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CA" w:rsidRDefault="00165ECA">
      <w:pPr>
        <w:jc w:val="center"/>
        <w:rPr>
          <w:rFonts w:ascii="Arial" w:hAnsi="Arial"/>
          <w:i/>
          <w:iCs/>
          <w:sz w:val="24"/>
          <w:szCs w:val="24"/>
          <w:highlight w:val="darkGray"/>
        </w:rPr>
      </w:pPr>
    </w:p>
    <w:p w:rsidR="00165ECA" w:rsidRDefault="00EE0135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Jeden z Mościckiego – scenariusz</w:t>
      </w:r>
      <w:r>
        <w:rPr>
          <w:rFonts w:ascii="Arial" w:hAnsi="Arial"/>
          <w:b/>
          <w:sz w:val="24"/>
          <w:szCs w:val="24"/>
        </w:rPr>
        <w:br/>
        <w:t xml:space="preserve">II edycja  konkursu </w:t>
      </w:r>
    </w:p>
    <w:p w:rsidR="00165ECA" w:rsidRDefault="00165ECA">
      <w:pPr>
        <w:jc w:val="both"/>
        <w:rPr>
          <w:rFonts w:ascii="Arial" w:hAnsi="Arial"/>
        </w:rPr>
      </w:pPr>
    </w:p>
    <w:p w:rsidR="00165ECA" w:rsidRDefault="00EE0135">
      <w:pPr>
        <w:ind w:left="851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Natalia: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W roku szkolnym 2018/2019, podczas XVIII Dni Nauki, mieliśmy okazję po raz </w:t>
      </w:r>
      <w:r>
        <w:rPr>
          <w:rFonts w:ascii="Arial" w:hAnsi="Arial"/>
        </w:rPr>
        <w:tab/>
        <w:t>pierwszy być świadkami konkursu „Jeden z Mościckiego”.</w:t>
      </w:r>
    </w:p>
    <w:p w:rsidR="00165ECA" w:rsidRDefault="00EE0135">
      <w:pPr>
        <w:ind w:left="851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Magda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Teleturniej zorganizowany z inicjatywy Samorządu Uczniowskiego okazał się </w:t>
      </w:r>
      <w:r>
        <w:rPr>
          <w:rFonts w:ascii="Arial" w:hAnsi="Arial"/>
        </w:rPr>
        <w:tab/>
        <w:t xml:space="preserve">ogromnym sukcesem. Dlatego też w tym roku, podczas XIX Dni Nauki,  </w:t>
      </w:r>
      <w:r>
        <w:rPr>
          <w:rFonts w:ascii="Arial" w:hAnsi="Arial"/>
        </w:rPr>
        <w:tab/>
        <w:t xml:space="preserve">postanowiliśmy zorganizować jego drugą edycję. </w:t>
      </w:r>
    </w:p>
    <w:p w:rsidR="00165ECA" w:rsidRDefault="00EE0135">
      <w:pPr>
        <w:ind w:left="851" w:hanging="709"/>
        <w:jc w:val="both"/>
      </w:pPr>
      <w:r>
        <w:rPr>
          <w:rFonts w:ascii="Arial" w:hAnsi="Arial"/>
          <w:b/>
        </w:rPr>
        <w:t>Natalia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Do konkursu przystąpiło 10 zawodników, każdy z innej kl</w:t>
      </w:r>
      <w:r>
        <w:rPr>
          <w:rFonts w:ascii="Arial" w:hAnsi="Arial"/>
        </w:rPr>
        <w:t xml:space="preserve">asy. Za krótką chwilę zmierzą </w:t>
      </w:r>
      <w:r>
        <w:rPr>
          <w:rFonts w:ascii="Arial" w:hAnsi="Arial"/>
        </w:rPr>
        <w:tab/>
        <w:t xml:space="preserve">się oni z pytaniami dotyczącymi społeczności szkolnej, jak również jej życia </w:t>
      </w:r>
      <w:r>
        <w:rPr>
          <w:rFonts w:ascii="Arial" w:hAnsi="Arial"/>
        </w:rPr>
        <w:tab/>
        <w:t xml:space="preserve">codziennego. </w:t>
      </w:r>
    </w:p>
    <w:p w:rsidR="00165ECA" w:rsidRDefault="00EE0135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Magda: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Będą mieli okazję podzielić się z nami swoją wiedza zarówno dotyczącą </w:t>
      </w:r>
      <w:r>
        <w:rPr>
          <w:rFonts w:ascii="Arial" w:hAnsi="Arial"/>
        </w:rPr>
        <w:tab/>
        <w:t>historii Zespołu Szkół im. Prezydenta Ignacego Moś</w:t>
      </w:r>
      <w:r>
        <w:rPr>
          <w:rFonts w:ascii="Arial" w:hAnsi="Arial"/>
        </w:rPr>
        <w:t xml:space="preserve">cickiego, jak i wiedzą </w:t>
      </w:r>
      <w:r>
        <w:rPr>
          <w:rFonts w:ascii="Arial" w:hAnsi="Arial"/>
        </w:rPr>
        <w:tab/>
        <w:t xml:space="preserve">dotyczącą  bieżących wydarzeń mających miejsce w naszej szkole. 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Magda i Natalia razem</w:t>
      </w:r>
      <w:r>
        <w:rPr>
          <w:rFonts w:ascii="Arial" w:hAnsi="Arial"/>
        </w:rPr>
        <w:t>: Zaczynamy!</w:t>
      </w:r>
    </w:p>
    <w:p w:rsidR="00165ECA" w:rsidRDefault="00165ECA">
      <w:pPr>
        <w:jc w:val="both"/>
        <w:rPr>
          <w:rFonts w:ascii="Arial" w:hAnsi="Arial"/>
        </w:rPr>
      </w:pPr>
    </w:p>
    <w:p w:rsidR="00165ECA" w:rsidRDefault="00EE0135">
      <w:pPr>
        <w:jc w:val="center"/>
      </w:pPr>
      <w:r>
        <w:rPr>
          <w:rFonts w:ascii="Arial" w:hAnsi="Arial"/>
          <w:i/>
          <w:highlight w:val="lightGray"/>
        </w:rPr>
        <w:t>Daniel → Prezentacja czołówki</w:t>
      </w:r>
      <w:r>
        <w:rPr>
          <w:rFonts w:ascii="Arial" w:hAnsi="Arial"/>
          <w:i/>
          <w:sz w:val="28"/>
          <w:szCs w:val="24"/>
          <w:highlight w:val="lightGray"/>
        </w:rPr>
        <w:t xml:space="preserve">. </w:t>
      </w:r>
      <w:r>
        <w:rPr>
          <w:rFonts w:ascii="Arial" w:hAnsi="Arial"/>
          <w:i/>
          <w:highlight w:val="lightGray"/>
        </w:rPr>
        <w:t xml:space="preserve">Melodia </w:t>
      </w:r>
      <w:proofErr w:type="spellStart"/>
      <w:r>
        <w:rPr>
          <w:rFonts w:ascii="Arial" w:hAnsi="Arial"/>
          <w:i/>
          <w:highlight w:val="lightGray"/>
        </w:rPr>
        <w:t>intro</w:t>
      </w:r>
      <w:proofErr w:type="spellEnd"/>
      <w:r>
        <w:rPr>
          <w:rFonts w:ascii="Arial" w:hAnsi="Arial"/>
          <w:i/>
          <w:highlight w:val="lightGray"/>
        </w:rPr>
        <w:t xml:space="preserve">.  </w:t>
      </w:r>
      <w:r>
        <w:rPr>
          <w:rFonts w:ascii="Arial" w:hAnsi="Arial"/>
          <w:i/>
          <w:color w:val="C9211E"/>
          <w:highlight w:val="yellow"/>
        </w:rPr>
        <w:t xml:space="preserve"> Nr 1 </w:t>
      </w:r>
    </w:p>
    <w:p w:rsidR="00165ECA" w:rsidRDefault="00165ECA">
      <w:pPr>
        <w:jc w:val="both"/>
        <w:rPr>
          <w:rFonts w:ascii="Arial" w:hAnsi="Arial"/>
          <w:i/>
        </w:rPr>
      </w:pPr>
    </w:p>
    <w:p w:rsidR="00165ECA" w:rsidRDefault="00EE0135">
      <w:pPr>
        <w:jc w:val="both"/>
      </w:pPr>
      <w:r>
        <w:rPr>
          <w:rFonts w:ascii="Arial" w:hAnsi="Arial"/>
          <w:b/>
        </w:rPr>
        <w:t xml:space="preserve">Filip: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Dzień dobry „Jeden z Mościckiego”!</w:t>
      </w:r>
    </w:p>
    <w:p w:rsidR="00165ECA" w:rsidRDefault="00EE0135">
      <w:pPr>
        <w:ind w:left="993"/>
        <w:jc w:val="both"/>
        <w:rPr>
          <w:sz w:val="24"/>
          <w:szCs w:val="24"/>
        </w:rPr>
      </w:pPr>
      <w:r>
        <w:rPr>
          <w:rFonts w:ascii="Arial" w:hAnsi="Arial"/>
        </w:rPr>
        <w:tab/>
        <w:t>Formuła naszego konkursu opart</w:t>
      </w:r>
      <w:r>
        <w:rPr>
          <w:rFonts w:ascii="Arial" w:hAnsi="Arial"/>
        </w:rPr>
        <w:t xml:space="preserve">a jest na znanym teleturnieju „Jeden z    </w:t>
      </w:r>
      <w:r>
        <w:rPr>
          <w:rFonts w:ascii="Arial" w:hAnsi="Arial"/>
        </w:rPr>
        <w:tab/>
        <w:t xml:space="preserve">dziesięciu” . </w:t>
      </w:r>
    </w:p>
    <w:p w:rsidR="00165ECA" w:rsidRDefault="00EE0135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ab/>
        <w:t>Uczestnicy wylosują teraz numery i zajmą odpowiednie stanowiska.</w:t>
      </w:r>
    </w:p>
    <w:p w:rsidR="00165ECA" w:rsidRDefault="00165ECA">
      <w:pPr>
        <w:ind w:left="993"/>
        <w:jc w:val="both"/>
        <w:rPr>
          <w:sz w:val="24"/>
          <w:szCs w:val="24"/>
        </w:rPr>
      </w:pPr>
    </w:p>
    <w:p w:rsidR="00165ECA" w:rsidRDefault="00EE0135">
      <w:pPr>
        <w:ind w:left="993"/>
        <w:jc w:val="center"/>
      </w:pPr>
      <w:r>
        <w:rPr>
          <w:rFonts w:ascii="Arial" w:hAnsi="Arial"/>
          <w:i/>
          <w:highlight w:val="lightGray"/>
        </w:rPr>
        <w:t xml:space="preserve">&gt;&gt; Magda pochodzi do uczestników z kulą zawierającą losy numerów, Ci  ustawiają się w kolejności na swoich stanowiskach. </w:t>
      </w:r>
    </w:p>
    <w:p w:rsidR="00165ECA" w:rsidRDefault="00EE0135">
      <w:pPr>
        <w:ind w:left="993"/>
        <w:jc w:val="center"/>
      </w:pPr>
      <w:r>
        <w:rPr>
          <w:rFonts w:ascii="Arial" w:hAnsi="Arial"/>
          <w:i/>
          <w:highlight w:val="lightGray"/>
        </w:rPr>
        <w:t xml:space="preserve">Daniel → </w:t>
      </w:r>
      <w:r>
        <w:rPr>
          <w:rFonts w:ascii="Arial" w:hAnsi="Arial"/>
          <w:i/>
          <w:highlight w:val="lightGray"/>
        </w:rPr>
        <w:t>W  tle melodia z wielkiej gry</w:t>
      </w:r>
      <w:r>
        <w:rPr>
          <w:rFonts w:ascii="Arial" w:hAnsi="Arial"/>
          <w:i/>
          <w:highlight w:val="yellow"/>
        </w:rPr>
        <w:t xml:space="preserve"> </w:t>
      </w:r>
      <w:r>
        <w:rPr>
          <w:rFonts w:ascii="Arial" w:hAnsi="Arial"/>
          <w:i/>
          <w:color w:val="FF0000"/>
          <w:highlight w:val="yellow"/>
        </w:rPr>
        <w:t>nr 2</w:t>
      </w:r>
    </w:p>
    <w:p w:rsidR="00165ECA" w:rsidRDefault="00165ECA">
      <w:pPr>
        <w:ind w:left="993"/>
        <w:jc w:val="center"/>
        <w:rPr>
          <w:i/>
        </w:rPr>
      </w:pPr>
    </w:p>
    <w:p w:rsidR="00165ECA" w:rsidRDefault="00EE0135">
      <w:pPr>
        <w:ind w:left="993" w:hanging="993"/>
        <w:jc w:val="both"/>
      </w:pPr>
      <w:r>
        <w:rPr>
          <w:rFonts w:ascii="Arial" w:hAnsi="Arial"/>
          <w:b/>
        </w:rPr>
        <w:t xml:space="preserve">Filip: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Proszę teraz, aby każdy z uczestników krótko się przedstawił. </w:t>
      </w:r>
    </w:p>
    <w:p w:rsidR="00165ECA" w:rsidRDefault="00165ECA">
      <w:pPr>
        <w:ind w:left="993" w:hanging="993"/>
        <w:jc w:val="both"/>
        <w:rPr>
          <w:color w:val="FF0000"/>
        </w:rPr>
      </w:pPr>
    </w:p>
    <w:p w:rsidR="00165ECA" w:rsidRDefault="00EE0135">
      <w:pPr>
        <w:jc w:val="center"/>
        <w:rPr>
          <w:i/>
          <w:highlight w:val="lightGray"/>
        </w:rPr>
      </w:pPr>
      <w:r>
        <w:rPr>
          <w:rFonts w:ascii="Arial" w:hAnsi="Arial"/>
          <w:i/>
          <w:highlight w:val="lightGray"/>
        </w:rPr>
        <w:t xml:space="preserve">Daniel → w tle melodia przedstawienie uczestników (ale ciszej!!!) </w:t>
      </w:r>
      <w:r>
        <w:rPr>
          <w:rFonts w:ascii="Arial" w:hAnsi="Arial"/>
          <w:i/>
          <w:color w:val="C9211E"/>
          <w:highlight w:val="yellow"/>
        </w:rPr>
        <w:t>nr 3</w:t>
      </w:r>
    </w:p>
    <w:p w:rsidR="00165ECA" w:rsidRDefault="00165ECA">
      <w:pPr>
        <w:jc w:val="center"/>
        <w:rPr>
          <w:rFonts w:ascii="Arial" w:hAnsi="Arial"/>
          <w:color w:val="C9211E"/>
          <w:highlight w:val="yellow"/>
        </w:rPr>
      </w:pPr>
    </w:p>
    <w:p w:rsidR="00165ECA" w:rsidRDefault="00165ECA">
      <w:pPr>
        <w:jc w:val="center"/>
        <w:rPr>
          <w:rFonts w:ascii="Arial" w:hAnsi="Arial"/>
          <w:color w:val="C9211E"/>
          <w:highlight w:val="yellow"/>
        </w:rPr>
      </w:pPr>
    </w:p>
    <w:p w:rsidR="00165ECA" w:rsidRDefault="00165ECA">
      <w:pPr>
        <w:jc w:val="center"/>
        <w:rPr>
          <w:rFonts w:ascii="Arial" w:hAnsi="Arial"/>
          <w:color w:val="C9211E"/>
          <w:highlight w:val="yellow"/>
        </w:rPr>
      </w:pPr>
    </w:p>
    <w:p w:rsidR="00165ECA" w:rsidRDefault="00165ECA">
      <w:pPr>
        <w:jc w:val="center"/>
        <w:rPr>
          <w:rFonts w:ascii="Arial" w:hAnsi="Arial"/>
          <w:color w:val="C9211E"/>
          <w:highlight w:val="yellow"/>
        </w:rPr>
      </w:pPr>
    </w:p>
    <w:p w:rsidR="00165ECA" w:rsidRDefault="00165ECA">
      <w:pPr>
        <w:jc w:val="center"/>
        <w:rPr>
          <w:rFonts w:ascii="Arial" w:hAnsi="Arial"/>
          <w:i/>
        </w:rPr>
      </w:pPr>
    </w:p>
    <w:p w:rsidR="00165ECA" w:rsidRDefault="00EE0135">
      <w:pPr>
        <w:rPr>
          <w:b/>
          <w:bCs/>
        </w:rPr>
      </w:pPr>
      <w:r>
        <w:rPr>
          <w:rFonts w:ascii="Arial" w:hAnsi="Arial"/>
          <w:b/>
          <w:bCs/>
        </w:rPr>
        <w:t xml:space="preserve">Filip: 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Dziękuję. Możemy zatem zacząć rundę pierwszą!</w:t>
      </w:r>
    </w:p>
    <w:p w:rsidR="00165ECA" w:rsidRDefault="00165ECA">
      <w:pPr>
        <w:rPr>
          <w:rFonts w:ascii="Arial" w:hAnsi="Arial"/>
        </w:rPr>
      </w:pPr>
    </w:p>
    <w:p w:rsidR="00165ECA" w:rsidRDefault="00EE0135">
      <w:pPr>
        <w:jc w:val="center"/>
        <w:rPr>
          <w:b/>
          <w:bCs/>
        </w:rPr>
      </w:pPr>
      <w:r>
        <w:rPr>
          <w:rFonts w:ascii="Arial" w:hAnsi="Arial"/>
          <w:b/>
          <w:bCs/>
          <w:i/>
          <w:highlight w:val="lightGray"/>
        </w:rPr>
        <w:t xml:space="preserve">Daniel → </w:t>
      </w:r>
      <w:proofErr w:type="spellStart"/>
      <w:r>
        <w:rPr>
          <w:rFonts w:ascii="Arial" w:hAnsi="Arial"/>
          <w:b/>
          <w:bCs/>
          <w:i/>
          <w:highlight w:val="lightGray"/>
        </w:rPr>
        <w:t>Jingiel</w:t>
      </w:r>
      <w:proofErr w:type="spellEnd"/>
      <w:r>
        <w:rPr>
          <w:rFonts w:ascii="Arial" w:hAnsi="Arial"/>
          <w:b/>
          <w:bCs/>
          <w:i/>
          <w:highlight w:val="lightGray"/>
        </w:rPr>
        <w:t xml:space="preserve"> runda 1 </w:t>
      </w:r>
      <w:r>
        <w:rPr>
          <w:rFonts w:ascii="Arial" w:hAnsi="Arial"/>
          <w:b/>
          <w:bCs/>
          <w:i/>
          <w:color w:val="C9211E"/>
          <w:highlight w:val="yellow"/>
        </w:rPr>
        <w:t xml:space="preserve">nr 4 </w:t>
      </w:r>
    </w:p>
    <w:p w:rsidR="00165ECA" w:rsidRDefault="00165ECA">
      <w:pPr>
        <w:jc w:val="both"/>
        <w:rPr>
          <w:rFonts w:ascii="Arial" w:hAnsi="Arial"/>
          <w:i/>
        </w:rPr>
      </w:pPr>
    </w:p>
    <w:p w:rsidR="00165ECA" w:rsidRDefault="00EE0135">
      <w:pPr>
        <w:ind w:left="993" w:hanging="993"/>
        <w:jc w:val="both"/>
      </w:pPr>
      <w:r>
        <w:rPr>
          <w:rFonts w:ascii="Arial" w:hAnsi="Arial"/>
          <w:b/>
          <w:bCs/>
        </w:rPr>
        <w:t>Filip: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W pierwszej rundzie każdy otrzymuje trzy szanse, które reprezentują jabłka umieszczone na stanowiskach. Uczestnicy odpowiadać będą na pytania po kolei, zgodnie z wylosowanym stanowiskiem. W przypadku poprawnej odpowiedzi usłyszymy dźwięk … </w:t>
      </w:r>
      <w:r>
        <w:rPr>
          <w:rFonts w:ascii="Arial" w:hAnsi="Arial"/>
          <w:color w:val="C9211E"/>
        </w:rPr>
        <w:t>(a)</w:t>
      </w:r>
      <w:r>
        <w:rPr>
          <w:rFonts w:ascii="Arial" w:hAnsi="Arial"/>
        </w:rPr>
        <w:t>, natomiast w</w:t>
      </w:r>
      <w:r>
        <w:rPr>
          <w:rFonts w:ascii="Arial" w:hAnsi="Arial"/>
        </w:rPr>
        <w:t xml:space="preserve"> przypadku błędnej odpowiedzi usłyszymy dźwięk … </w:t>
      </w:r>
      <w:r>
        <w:rPr>
          <w:rFonts w:ascii="Arial" w:hAnsi="Arial"/>
          <w:color w:val="C9211E"/>
        </w:rPr>
        <w:t>(b)</w:t>
      </w:r>
      <w:r>
        <w:rPr>
          <w:rFonts w:ascii="Arial" w:hAnsi="Arial"/>
        </w:rPr>
        <w:t xml:space="preserve"> i nastąpi utrata szansy. Gdy uczestnik straci wszystkie szanse usłyszy dźwięk … </w:t>
      </w:r>
      <w:r>
        <w:rPr>
          <w:rFonts w:ascii="Arial" w:hAnsi="Arial"/>
          <w:color w:val="C9211E"/>
        </w:rPr>
        <w:t>(c)</w:t>
      </w:r>
      <w:r>
        <w:rPr>
          <w:rFonts w:ascii="Arial" w:hAnsi="Arial"/>
        </w:rPr>
        <w:t>. Uczestnicy muszą udzielić odpowiedź w ciągu 12 sekund od momentu kiedy zakończę czytać pytanie. Jeśli odpowiedź nie na</w:t>
      </w:r>
      <w:r>
        <w:rPr>
          <w:rFonts w:ascii="Arial" w:hAnsi="Arial"/>
        </w:rPr>
        <w:t xml:space="preserve">stąpi w tym czasie uznaje się, że uczestnik nie udzielił właściwej odpowiedzi na pytanie.  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  <w:b/>
        </w:rPr>
        <w:t>Filip: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</w:rPr>
        <w:t>(zwraca się do uczestników)</w:t>
      </w:r>
      <w:r>
        <w:rPr>
          <w:rFonts w:ascii="Arial" w:hAnsi="Arial"/>
        </w:rPr>
        <w:t>: Czy wszystko jasne? … Przechodzimy zatem do gry!</w:t>
      </w:r>
    </w:p>
    <w:p w:rsidR="00165ECA" w:rsidRDefault="00165ECA">
      <w:pPr>
        <w:jc w:val="both"/>
        <w:rPr>
          <w:rFonts w:ascii="Arial" w:hAnsi="Arial"/>
        </w:rPr>
      </w:pPr>
    </w:p>
    <w:p w:rsidR="00165ECA" w:rsidRDefault="00EE0135">
      <w:pPr>
        <w:jc w:val="center"/>
        <w:rPr>
          <w:rFonts w:ascii="Arial" w:hAnsi="Arial"/>
        </w:rPr>
      </w:pPr>
      <w:r>
        <w:rPr>
          <w:rFonts w:ascii="Arial" w:hAnsi="Arial"/>
          <w:i/>
          <w:highlight w:val="lightGray"/>
        </w:rPr>
        <w:t>&gt;&gt;Filip czyta pytania</w:t>
      </w:r>
    </w:p>
    <w:p w:rsidR="00165ECA" w:rsidRDefault="00EE0135">
      <w:pPr>
        <w:jc w:val="center"/>
      </w:pPr>
      <w:r>
        <w:rPr>
          <w:rFonts w:ascii="Arial" w:hAnsi="Arial"/>
          <w:i/>
          <w:color w:val="C9211E"/>
          <w:highlight w:val="lightGray"/>
        </w:rPr>
        <w:t>Mateusz P w</w:t>
      </w:r>
      <w:r>
        <w:rPr>
          <w:rFonts w:ascii="Arial" w:hAnsi="Arial"/>
          <w:i/>
          <w:highlight w:val="lightGray"/>
        </w:rPr>
        <w:t xml:space="preserve">łącza dźwięki </w:t>
      </w:r>
      <w:proofErr w:type="spellStart"/>
      <w:r>
        <w:rPr>
          <w:rFonts w:ascii="Arial" w:hAnsi="Arial"/>
          <w:i/>
          <w:color w:val="C9211E"/>
          <w:highlight w:val="yellow"/>
        </w:rPr>
        <w:t>a,b,c</w:t>
      </w:r>
      <w:proofErr w:type="spellEnd"/>
      <w:r>
        <w:rPr>
          <w:rFonts w:ascii="Arial" w:hAnsi="Arial"/>
          <w:i/>
          <w:color w:val="C9211E"/>
          <w:highlight w:val="yellow"/>
        </w:rPr>
        <w:t xml:space="preserve"> </w:t>
      </w:r>
    </w:p>
    <w:p w:rsidR="00165ECA" w:rsidRDefault="00EE0135">
      <w:pPr>
        <w:jc w:val="center"/>
        <w:rPr>
          <w:rFonts w:ascii="Arial" w:hAnsi="Arial"/>
        </w:rPr>
      </w:pPr>
      <w:r>
        <w:rPr>
          <w:rFonts w:ascii="Arial" w:hAnsi="Arial"/>
          <w:i/>
          <w:highlight w:val="lightGray"/>
        </w:rPr>
        <w:t>Natalia i Magda zbierają</w:t>
      </w:r>
      <w:r>
        <w:rPr>
          <w:rFonts w:ascii="Arial" w:hAnsi="Arial"/>
          <w:i/>
          <w:highlight w:val="lightGray"/>
        </w:rPr>
        <w:t xml:space="preserve"> jabłka (utracone szanse)</w:t>
      </w:r>
    </w:p>
    <w:p w:rsidR="00165ECA" w:rsidRDefault="00EE0135">
      <w:pPr>
        <w:jc w:val="center"/>
        <w:rPr>
          <w:rFonts w:ascii="Arial" w:hAnsi="Arial"/>
        </w:rPr>
      </w:pPr>
      <w:r>
        <w:rPr>
          <w:rFonts w:ascii="Arial" w:hAnsi="Arial"/>
          <w:i/>
          <w:highlight w:val="lightGray"/>
        </w:rPr>
        <w:t>Pierwsza runda kończy się po zakończeniu dwóch seriach pytań.</w:t>
      </w:r>
    </w:p>
    <w:p w:rsidR="00165ECA" w:rsidRDefault="00165ECA">
      <w:pPr>
        <w:jc w:val="center"/>
        <w:rPr>
          <w:rFonts w:ascii="Arial" w:hAnsi="Arial"/>
          <w:i/>
          <w:highlight w:val="lightGray"/>
        </w:rPr>
      </w:pPr>
    </w:p>
    <w:p w:rsidR="00165ECA" w:rsidRDefault="00EE0135">
      <w:pPr>
        <w:jc w:val="center"/>
        <w:rPr>
          <w:rFonts w:ascii="Arial" w:hAnsi="Arial"/>
        </w:rPr>
      </w:pPr>
      <w:r>
        <w:rPr>
          <w:rFonts w:ascii="Arial" w:hAnsi="Arial"/>
          <w:i/>
          <w:highlight w:val="lightGray"/>
        </w:rPr>
        <w:t>Po dwóch seriach pytań</w:t>
      </w:r>
      <w:r>
        <w:rPr>
          <w:rFonts w:ascii="Arial" w:hAnsi="Arial"/>
          <w:i/>
        </w:rPr>
        <w:t xml:space="preserve"> 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  <w:b/>
        </w:rPr>
        <w:t>Filip podsumowuje: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koniec pierwszej rundy       ….  osób zachowało 3 szanse </w:t>
      </w:r>
    </w:p>
    <w:p w:rsidR="00165ECA" w:rsidRDefault="00EE0135">
      <w:pPr>
        <w:jc w:val="both"/>
        <w:rPr>
          <w:sz w:val="24"/>
        </w:rPr>
      </w:pPr>
      <w:r>
        <w:rPr>
          <w:rFonts w:ascii="Arial" w:hAnsi="Arial"/>
        </w:rPr>
        <w:t xml:space="preserve">                                                 ….. osób zacho</w:t>
      </w:r>
      <w:r>
        <w:rPr>
          <w:rFonts w:ascii="Arial" w:hAnsi="Arial"/>
        </w:rPr>
        <w:t>wało 2 szanse</w:t>
      </w:r>
    </w:p>
    <w:p w:rsidR="00165ECA" w:rsidRDefault="00EE0135">
      <w:pPr>
        <w:jc w:val="both"/>
      </w:pPr>
      <w:r>
        <w:rPr>
          <w:rFonts w:ascii="Arial" w:hAnsi="Arial"/>
        </w:rPr>
        <w:t xml:space="preserve">                                                 ….  osób zachowało 1 szansę. </w:t>
      </w:r>
    </w:p>
    <w:p w:rsidR="00165ECA" w:rsidRDefault="00165ECA">
      <w:pPr>
        <w:jc w:val="both"/>
        <w:rPr>
          <w:rFonts w:ascii="Arial" w:hAnsi="Arial"/>
        </w:rPr>
      </w:pPr>
    </w:p>
    <w:p w:rsidR="00165ECA" w:rsidRDefault="00EE0135">
      <w:pPr>
        <w:jc w:val="both"/>
        <w:rPr>
          <w:rFonts w:ascii="Arial" w:hAnsi="Arial"/>
          <w:i/>
        </w:rPr>
      </w:pPr>
      <w:r>
        <w:rPr>
          <w:rFonts w:ascii="Arial" w:hAnsi="Arial"/>
          <w:b/>
          <w:bCs/>
        </w:rPr>
        <w:t xml:space="preserve">Filip: </w:t>
      </w:r>
      <w:r>
        <w:rPr>
          <w:rFonts w:ascii="Arial" w:hAnsi="Arial"/>
        </w:rPr>
        <w:t xml:space="preserve">Przechodzimy zatem do rundy nr 2. </w:t>
      </w:r>
    </w:p>
    <w:p w:rsidR="00165ECA" w:rsidRDefault="00EE0135">
      <w:pPr>
        <w:jc w:val="center"/>
      </w:pPr>
      <w:r>
        <w:rPr>
          <w:rFonts w:ascii="Arial" w:hAnsi="Arial"/>
          <w:i/>
          <w:highlight w:val="lightGray"/>
        </w:rPr>
        <w:t xml:space="preserve">Daniel → </w:t>
      </w:r>
      <w:proofErr w:type="spellStart"/>
      <w:r>
        <w:rPr>
          <w:rFonts w:ascii="Arial" w:hAnsi="Arial"/>
          <w:i/>
          <w:highlight w:val="lightGray"/>
        </w:rPr>
        <w:t>Jingiel</w:t>
      </w:r>
      <w:proofErr w:type="spellEnd"/>
      <w:r>
        <w:rPr>
          <w:rFonts w:ascii="Arial" w:hAnsi="Arial"/>
          <w:i/>
          <w:highlight w:val="lightGray"/>
        </w:rPr>
        <w:t xml:space="preserve"> runda 2</w:t>
      </w:r>
      <w:r>
        <w:rPr>
          <w:rFonts w:ascii="Arial" w:hAnsi="Arial"/>
          <w:i/>
          <w:color w:val="C9211E"/>
          <w:highlight w:val="yellow"/>
        </w:rPr>
        <w:t xml:space="preserve"> nr 5 </w:t>
      </w:r>
    </w:p>
    <w:p w:rsidR="00165ECA" w:rsidRDefault="00165ECA">
      <w:pPr>
        <w:jc w:val="center"/>
        <w:rPr>
          <w:i/>
          <w:sz w:val="32"/>
          <w:szCs w:val="24"/>
        </w:rPr>
      </w:pPr>
    </w:p>
    <w:p w:rsidR="00165ECA" w:rsidRDefault="00EE0135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Filip: 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W rundzie drugiej, gdy uczestnik udzieli prawidłową odpowiedź wskazuje osobę, </w:t>
      </w:r>
      <w:r>
        <w:rPr>
          <w:rFonts w:ascii="Arial" w:hAnsi="Arial"/>
        </w:rPr>
        <w:t>która ma odpowiedzieć na kolejne pytanie. W przypadku udzielenia błędnej odpowiedzi – traci szansę, a następne pytanie kierujemy do kolejnego uczestnika.</w:t>
      </w:r>
    </w:p>
    <w:p w:rsidR="00165ECA" w:rsidRDefault="00EE0135">
      <w:pPr>
        <w:ind w:left="1134" w:hanging="1134"/>
        <w:jc w:val="both"/>
        <w:rPr>
          <w:rFonts w:ascii="Arial" w:hAnsi="Arial"/>
        </w:rPr>
      </w:pPr>
      <w:r>
        <w:rPr>
          <w:rFonts w:ascii="Arial" w:hAnsi="Arial"/>
        </w:rPr>
        <w:tab/>
        <w:t>Runda zakończy się, gdy w grze zostanie 3 uczestników.</w:t>
      </w:r>
    </w:p>
    <w:p w:rsidR="00165ECA" w:rsidRDefault="00165ECA">
      <w:pPr>
        <w:ind w:left="1134" w:hanging="1134"/>
        <w:jc w:val="both"/>
        <w:rPr>
          <w:rFonts w:ascii="Arial" w:hAnsi="Arial"/>
          <w:i/>
          <w:iCs/>
        </w:rPr>
      </w:pPr>
    </w:p>
    <w:p w:rsidR="00165ECA" w:rsidRDefault="00EE0135">
      <w:pPr>
        <w:jc w:val="center"/>
        <w:rPr>
          <w:rFonts w:ascii="Arial" w:hAnsi="Arial"/>
        </w:rPr>
      </w:pPr>
      <w:r>
        <w:rPr>
          <w:rFonts w:ascii="Arial" w:hAnsi="Arial"/>
          <w:i/>
          <w:iCs/>
        </w:rPr>
        <w:t xml:space="preserve">Kiedy pozostaną w grze tylko trzy osoby </w:t>
      </w:r>
    </w:p>
    <w:p w:rsidR="00165ECA" w:rsidRDefault="00165ECA">
      <w:pPr>
        <w:jc w:val="center"/>
        <w:rPr>
          <w:i/>
          <w:iCs/>
        </w:rPr>
      </w:pPr>
    </w:p>
    <w:p w:rsidR="00165ECA" w:rsidRDefault="00EE0135">
      <w:pPr>
        <w:jc w:val="both"/>
      </w:pPr>
      <w:r>
        <w:rPr>
          <w:rFonts w:ascii="Arial" w:hAnsi="Arial"/>
        </w:rPr>
        <w:tab/>
        <w:t>Po</w:t>
      </w:r>
      <w:r>
        <w:rPr>
          <w:rFonts w:ascii="Arial" w:hAnsi="Arial"/>
        </w:rPr>
        <w:t xml:space="preserve">zostało już tylko 3 zawodników. Przechodzimy do finałowej rozgrywki, w której </w:t>
      </w:r>
      <w:r>
        <w:rPr>
          <w:rFonts w:ascii="Arial" w:hAnsi="Arial"/>
        </w:rPr>
        <w:tab/>
        <w:t xml:space="preserve">spotkamy się z: …………………… 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(imiona uczestników</w:t>
      </w:r>
      <w:r>
        <w:rPr>
          <w:rFonts w:ascii="Arial" w:hAnsi="Arial"/>
        </w:rPr>
        <w:t xml:space="preserve">). Zapraszam do ponownego </w:t>
      </w:r>
      <w:r>
        <w:rPr>
          <w:rFonts w:ascii="Arial" w:hAnsi="Arial"/>
        </w:rPr>
        <w:tab/>
        <w:t>wylosowania numerów stanowisk na finał.</w:t>
      </w:r>
    </w:p>
    <w:p w:rsidR="00165ECA" w:rsidRDefault="00EE0135">
      <w:pPr>
        <w:jc w:val="center"/>
      </w:pPr>
      <w:r>
        <w:rPr>
          <w:rFonts w:ascii="Arial" w:hAnsi="Arial"/>
          <w:highlight w:val="lightGray"/>
        </w:rPr>
        <w:t xml:space="preserve">Daniel → w tle melodia z wielkiej gry </w:t>
      </w:r>
      <w:r>
        <w:rPr>
          <w:rFonts w:ascii="Arial" w:hAnsi="Arial"/>
          <w:color w:val="C9211E"/>
          <w:highlight w:val="yellow"/>
        </w:rPr>
        <w:t xml:space="preserve">nr 2 </w:t>
      </w:r>
    </w:p>
    <w:p w:rsidR="00165ECA" w:rsidRDefault="00EE0135">
      <w:pPr>
        <w:jc w:val="center"/>
      </w:pPr>
      <w:r>
        <w:rPr>
          <w:rFonts w:ascii="Arial" w:hAnsi="Arial"/>
          <w:highlight w:val="lightGray"/>
        </w:rPr>
        <w:t>do uczestników podcho</w:t>
      </w:r>
      <w:r>
        <w:rPr>
          <w:rFonts w:ascii="Arial" w:hAnsi="Arial"/>
          <w:highlight w:val="lightGray"/>
        </w:rPr>
        <w:t>dzi Natalia z losami</w:t>
      </w:r>
    </w:p>
    <w:p w:rsidR="00165ECA" w:rsidRDefault="00EE0135">
      <w:pPr>
        <w:jc w:val="center"/>
        <w:rPr>
          <w:sz w:val="24"/>
          <w:szCs w:val="24"/>
          <w:highlight w:val="lightGray"/>
        </w:rPr>
      </w:pPr>
      <w:r>
        <w:rPr>
          <w:rFonts w:ascii="Arial" w:hAnsi="Arial"/>
          <w:highlight w:val="lightGray"/>
        </w:rPr>
        <w:t>Uczestnicy losują i zajmują stanowiska</w:t>
      </w:r>
    </w:p>
    <w:p w:rsidR="00165ECA" w:rsidRDefault="00EE0135">
      <w:pPr>
        <w:jc w:val="center"/>
      </w:pPr>
      <w:r>
        <w:rPr>
          <w:rFonts w:ascii="Arial" w:hAnsi="Arial"/>
          <w:highlight w:val="lightGray"/>
        </w:rPr>
        <w:t>Magda uzupełnia Jabłka – szanse do trzech</w:t>
      </w:r>
    </w:p>
    <w:p w:rsidR="00165ECA" w:rsidRDefault="00165ECA">
      <w:pPr>
        <w:jc w:val="center"/>
        <w:rPr>
          <w:rFonts w:ascii="Arial" w:hAnsi="Arial"/>
          <w:highlight w:val="lightGray"/>
        </w:rPr>
      </w:pPr>
    </w:p>
    <w:p w:rsidR="00165ECA" w:rsidRDefault="00EE0135">
      <w:pPr>
        <w:ind w:left="993" w:hanging="993"/>
        <w:jc w:val="both"/>
      </w:pPr>
      <w:r>
        <w:rPr>
          <w:rFonts w:ascii="Arial" w:hAnsi="Arial"/>
          <w:b/>
        </w:rPr>
        <w:t>Filip: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Przechodzimy do rundy finałowej. </w:t>
      </w:r>
    </w:p>
    <w:p w:rsidR="00165ECA" w:rsidRDefault="00165ECA">
      <w:pPr>
        <w:ind w:left="993" w:hanging="993"/>
        <w:jc w:val="both"/>
        <w:rPr>
          <w:rFonts w:ascii="Arial" w:hAnsi="Arial"/>
          <w:i/>
        </w:rPr>
      </w:pPr>
    </w:p>
    <w:p w:rsidR="00165ECA" w:rsidRDefault="00EE0135">
      <w:pPr>
        <w:ind w:left="993" w:hanging="993"/>
        <w:jc w:val="center"/>
      </w:pPr>
      <w:r>
        <w:rPr>
          <w:rFonts w:ascii="Arial" w:hAnsi="Arial"/>
          <w:i/>
          <w:highlight w:val="lightGray"/>
        </w:rPr>
        <w:t xml:space="preserve">Daniel → </w:t>
      </w:r>
      <w:proofErr w:type="spellStart"/>
      <w:r>
        <w:rPr>
          <w:rFonts w:ascii="Arial" w:hAnsi="Arial"/>
          <w:i/>
          <w:highlight w:val="lightGray"/>
        </w:rPr>
        <w:t>Jingiel</w:t>
      </w:r>
      <w:proofErr w:type="spellEnd"/>
      <w:r>
        <w:rPr>
          <w:rFonts w:ascii="Arial" w:hAnsi="Arial"/>
          <w:i/>
          <w:highlight w:val="lightGray"/>
        </w:rPr>
        <w:t xml:space="preserve"> finał </w:t>
      </w:r>
      <w:r>
        <w:rPr>
          <w:rFonts w:ascii="Arial" w:hAnsi="Arial"/>
          <w:i/>
          <w:color w:val="C9211E"/>
          <w:highlight w:val="yellow"/>
        </w:rPr>
        <w:t xml:space="preserve">nr 6 </w:t>
      </w:r>
    </w:p>
    <w:p w:rsidR="00165ECA" w:rsidRDefault="00EE0135">
      <w:pPr>
        <w:ind w:left="993" w:hanging="993"/>
        <w:jc w:val="both"/>
      </w:pPr>
      <w:r>
        <w:rPr>
          <w:rFonts w:ascii="Arial" w:hAnsi="Arial"/>
          <w:b/>
          <w:bCs/>
        </w:rPr>
        <w:t xml:space="preserve">Filip: 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Każdy z uczestników otrzymał trzy nowe szanse. Grę rozpocznie uczestnik </w:t>
      </w:r>
      <w:r>
        <w:rPr>
          <w:rFonts w:ascii="Arial" w:hAnsi="Arial"/>
        </w:rPr>
        <w:t>nr 1. Jeżeli dobrze odpowie – wskazuje kolejną osobę, jeżeli natomiast udzieli błędnej odpowiedzi – traci szansę a kolejne pytanie kierowane jest do uczestnika nr 2. Finał zakończy się, gdy dwoje z uczestników stracą wszystkie szanse.</w:t>
      </w:r>
    </w:p>
    <w:p w:rsidR="00165ECA" w:rsidRDefault="00EE0135">
      <w:pPr>
        <w:ind w:left="993" w:hanging="993"/>
        <w:jc w:val="both"/>
      </w:pPr>
      <w:r>
        <w:rPr>
          <w:rFonts w:ascii="Arial" w:hAnsi="Arial"/>
        </w:rPr>
        <w:t xml:space="preserve">                Czy w</w:t>
      </w:r>
      <w:r>
        <w:rPr>
          <w:rFonts w:ascii="Arial" w:hAnsi="Arial"/>
        </w:rPr>
        <w:t>szystko jasne? (</w:t>
      </w:r>
      <w:r>
        <w:rPr>
          <w:rFonts w:ascii="Arial" w:hAnsi="Arial"/>
          <w:i/>
          <w:iCs/>
        </w:rPr>
        <w:t>Filip ponownie zwraca się ku uczestnikom</w:t>
      </w:r>
      <w:r>
        <w:rPr>
          <w:rFonts w:ascii="Arial" w:hAnsi="Arial"/>
        </w:rPr>
        <w:t>).</w:t>
      </w:r>
    </w:p>
    <w:p w:rsidR="00165ECA" w:rsidRDefault="00EE0135">
      <w:pPr>
        <w:jc w:val="center"/>
      </w:pPr>
      <w:r>
        <w:rPr>
          <w:rFonts w:ascii="Arial" w:hAnsi="Arial"/>
          <w:i/>
          <w:sz w:val="24"/>
          <w:szCs w:val="24"/>
          <w:highlight w:val="lightGray"/>
        </w:rPr>
        <w:br/>
      </w:r>
      <w:r>
        <w:rPr>
          <w:rFonts w:ascii="Arial" w:hAnsi="Arial"/>
          <w:i/>
        </w:rPr>
        <w:t>Gdy zostaje jedna osoba …</w:t>
      </w:r>
    </w:p>
    <w:p w:rsidR="00165ECA" w:rsidRDefault="00EE0135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Filip: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Szanowni Państwo, niezmiernie miło mi poinformować, że wyłoniliśmy zwycięzcę drugiej edycji „Jednego z Mościckiego”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Nagrody wręczy przewodniczący Samorządu Uczn</w:t>
      </w:r>
      <w:r>
        <w:rPr>
          <w:rFonts w:ascii="Arial" w:hAnsi="Arial"/>
        </w:rPr>
        <w:t xml:space="preserve">iowskiego Kinga Sprawka wraz z opiekunem samorządu, Panią Joanną Biskup. </w:t>
      </w:r>
    </w:p>
    <w:p w:rsidR="00165ECA" w:rsidRDefault="00EE0135">
      <w:pPr>
        <w:ind w:left="851" w:hanging="851"/>
        <w:jc w:val="both"/>
        <w:rPr>
          <w:rFonts w:ascii="Arial" w:hAnsi="Arial"/>
        </w:rPr>
      </w:pPr>
      <w:r>
        <w:rPr>
          <w:rFonts w:ascii="Arial" w:hAnsi="Arial"/>
        </w:rPr>
        <w:tab/>
        <w:t>Pierwsze miejsce, nagrodę rzeczową oraz certyfikat z trzema dodatkowymi nieprzygotowaniami do wykorzystania w tym roku szkolnym otrzymuje  …</w:t>
      </w:r>
    </w:p>
    <w:p w:rsidR="00165ECA" w:rsidRDefault="00EE0135">
      <w:pPr>
        <w:ind w:left="851" w:hanging="851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  <w:highlight w:val="lightGray"/>
        </w:rPr>
        <w:t>Filip mówiąc te słowa wykonuje gest zap</w:t>
      </w:r>
      <w:r>
        <w:rPr>
          <w:rFonts w:ascii="Arial" w:hAnsi="Arial"/>
          <w:i/>
          <w:iCs/>
          <w:highlight w:val="lightGray"/>
        </w:rPr>
        <w:t>raszający po odbiór nagrody.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Drugie miejsce, nagroda rzeczowa oraz certyfikat z dwoma nieprzygotowaniami </w:t>
      </w:r>
      <w:r>
        <w:rPr>
          <w:rFonts w:ascii="Arial" w:hAnsi="Arial"/>
        </w:rPr>
        <w:tab/>
        <w:t xml:space="preserve">  przypadło</w:t>
      </w:r>
      <w:r>
        <w:rPr>
          <w:rFonts w:ascii="Arial" w:hAnsi="Arial"/>
          <w:b/>
        </w:rPr>
        <w:t xml:space="preserve"> …</w:t>
      </w:r>
    </w:p>
    <w:p w:rsidR="00165ECA" w:rsidRDefault="00EE0135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Trzecie miejsc, nagroda rzeczowa oraz certyfikat z jednym dodatkowym 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 xml:space="preserve"> nieprzygotowaniem otrzymuje…</w:t>
      </w:r>
    </w:p>
    <w:p w:rsidR="00165ECA" w:rsidRDefault="00165ECA">
      <w:pPr>
        <w:jc w:val="both"/>
        <w:rPr>
          <w:rFonts w:ascii="Arial" w:hAnsi="Arial"/>
        </w:rPr>
      </w:pPr>
    </w:p>
    <w:p w:rsidR="00165ECA" w:rsidRDefault="00EE0135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b/>
          <w:i/>
          <w:iCs/>
          <w:highlight w:val="lightGray"/>
        </w:rPr>
        <w:t>/ w tym czasie</w:t>
      </w:r>
      <w:r>
        <w:rPr>
          <w:rFonts w:ascii="Arial" w:hAnsi="Arial"/>
          <w:b/>
          <w:i/>
          <w:iCs/>
        </w:rPr>
        <w:t xml:space="preserve"> </w:t>
      </w:r>
      <w:r>
        <w:rPr>
          <w:rFonts w:ascii="Arial" w:hAnsi="Arial"/>
          <w:i/>
          <w:iCs/>
          <w:highlight w:val="lightGray"/>
        </w:rPr>
        <w:t xml:space="preserve">Magda i </w:t>
      </w:r>
      <w:r>
        <w:rPr>
          <w:rFonts w:ascii="Arial" w:hAnsi="Arial"/>
          <w:i/>
          <w:iCs/>
          <w:highlight w:val="lightGray"/>
        </w:rPr>
        <w:t>Natalia wręczają czekolady uczestnikom/</w:t>
      </w:r>
    </w:p>
    <w:p w:rsidR="00165ECA" w:rsidRDefault="00EE0135">
      <w:pPr>
        <w:jc w:val="both"/>
      </w:pPr>
      <w:r>
        <w:rPr>
          <w:rFonts w:ascii="Arial" w:hAnsi="Arial"/>
          <w:b/>
        </w:rPr>
        <w:t xml:space="preserve">Filip: </w:t>
      </w:r>
      <w:r>
        <w:rPr>
          <w:rFonts w:ascii="Arial" w:hAnsi="Arial"/>
        </w:rPr>
        <w:t>Bardzo dziękujemy wszystkim osobom, które wystartowały w naszym konkursie</w:t>
      </w:r>
      <w:r>
        <w:rPr>
          <w:rFonts w:ascii="Arial" w:hAnsi="Arial"/>
          <w:b/>
        </w:rPr>
        <w:t>!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Uczestników proszę jeszcze o ustawienie się do zdjęcia pamiątkowego. </w:t>
      </w:r>
    </w:p>
    <w:p w:rsidR="00165ECA" w:rsidRDefault="00EE0135">
      <w:pPr>
        <w:jc w:val="center"/>
      </w:pPr>
      <w:r>
        <w:rPr>
          <w:rFonts w:ascii="Arial" w:hAnsi="Arial"/>
        </w:rPr>
        <w:tab/>
      </w:r>
      <w:r>
        <w:rPr>
          <w:rFonts w:ascii="Arial" w:hAnsi="Arial"/>
          <w:i/>
          <w:highlight w:val="lightGray"/>
        </w:rPr>
        <w:t xml:space="preserve">Daniel → Na koniec w tle </w:t>
      </w:r>
      <w:proofErr w:type="spellStart"/>
      <w:r>
        <w:rPr>
          <w:rFonts w:ascii="Arial" w:hAnsi="Arial"/>
          <w:i/>
          <w:highlight w:val="lightGray"/>
        </w:rPr>
        <w:t>Rocky</w:t>
      </w:r>
      <w:proofErr w:type="spellEnd"/>
      <w:r>
        <w:rPr>
          <w:rFonts w:ascii="Arial" w:hAnsi="Arial"/>
          <w:i/>
          <w:highlight w:val="lightGray"/>
        </w:rPr>
        <w:t xml:space="preserve"> </w:t>
      </w:r>
      <w:proofErr w:type="spellStart"/>
      <w:r>
        <w:rPr>
          <w:rFonts w:ascii="Arial" w:hAnsi="Arial"/>
          <w:i/>
          <w:highlight w:val="lightGray"/>
        </w:rPr>
        <w:t>Theme</w:t>
      </w:r>
      <w:proofErr w:type="spellEnd"/>
      <w:r>
        <w:rPr>
          <w:rFonts w:ascii="Arial" w:hAnsi="Arial"/>
          <w:i/>
          <w:highlight w:val="lightGray"/>
        </w:rPr>
        <w:t xml:space="preserve">… </w:t>
      </w:r>
      <w:r>
        <w:rPr>
          <w:rFonts w:ascii="Arial" w:hAnsi="Arial"/>
          <w:i/>
          <w:color w:val="C9211E"/>
          <w:highlight w:val="yellow"/>
        </w:rPr>
        <w:t>nr 7 .</w:t>
      </w:r>
    </w:p>
    <w:p w:rsidR="00165ECA" w:rsidRPr="00EE0135" w:rsidRDefault="00EE0135">
      <w:pPr>
        <w:jc w:val="both"/>
      </w:pPr>
      <w:r>
        <w:rPr>
          <w:rFonts w:ascii="Arial" w:hAnsi="Arial"/>
          <w:i/>
          <w:color w:val="C9211E"/>
        </w:rPr>
        <w:tab/>
      </w:r>
      <w:r>
        <w:rPr>
          <w:rFonts w:ascii="Arial" w:hAnsi="Arial"/>
        </w:rPr>
        <w:t xml:space="preserve">Dziękujemy </w:t>
      </w:r>
      <w:r>
        <w:rPr>
          <w:rFonts w:ascii="Arial" w:hAnsi="Arial"/>
        </w:rPr>
        <w:t>widowni za wspólną zabawę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i zapraszamy na słodki poczęstunek </w:t>
      </w:r>
      <w:r>
        <w:rPr>
          <w:rFonts w:ascii="Arial" w:hAnsi="Arial"/>
        </w:rPr>
        <w:tab/>
        <w:t xml:space="preserve">rozdawany przez nasze Mikołajki Magdę i Natalię przy wyjściu z auli. </w:t>
      </w:r>
      <w:r>
        <w:rPr>
          <w:rFonts w:ascii="Arial" w:hAnsi="Arial"/>
        </w:rPr>
        <w:br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br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Do widzenia (czy jak tam żegna się Tadeusz </w:t>
      </w:r>
      <w:proofErr w:type="spellStart"/>
      <w:r>
        <w:rPr>
          <w:rFonts w:ascii="Arial" w:hAnsi="Arial"/>
          <w:b/>
        </w:rPr>
        <w:t>Sznuk</w:t>
      </w:r>
      <w:proofErr w:type="spellEnd"/>
      <w:r>
        <w:rPr>
          <w:rFonts w:ascii="Arial" w:hAnsi="Arial"/>
          <w:b/>
        </w:rPr>
        <w:t>).</w:t>
      </w:r>
      <w:r>
        <w:rPr>
          <w:rFonts w:ascii="Arial" w:hAnsi="Arial"/>
          <w:b/>
        </w:rPr>
        <w:tab/>
      </w:r>
      <w:bookmarkStart w:id="0" w:name="_GoBack"/>
      <w:bookmarkEnd w:id="0"/>
    </w:p>
    <w:p w:rsidR="00165ECA" w:rsidRDefault="00EE0135">
      <w:pPr>
        <w:jc w:val="center"/>
      </w:pPr>
      <w:r>
        <w:rPr>
          <w:rFonts w:ascii="Arial" w:hAnsi="Arial"/>
          <w:i/>
          <w:color w:val="C9211E"/>
          <w:highlight w:val="yellow"/>
        </w:rPr>
        <w:lastRenderedPageBreak/>
        <w:t xml:space="preserve">Daniel → Majka Jeżowska  nr 8. </w:t>
      </w:r>
    </w:p>
    <w:sectPr w:rsidR="00165E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CA"/>
    <w:rsid w:val="00165ECA"/>
    <w:rsid w:val="00E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D056-2A46-4164-A48D-053193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Stefańska</dc:creator>
  <dc:description/>
  <cp:lastModifiedBy>Joanna Biskup</cp:lastModifiedBy>
  <cp:revision>2</cp:revision>
  <dcterms:created xsi:type="dcterms:W3CDTF">2020-05-22T18:11:00Z</dcterms:created>
  <dcterms:modified xsi:type="dcterms:W3CDTF">2020-05-22T18:11:00Z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