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C952" w14:textId="1E893DBD" w:rsidR="00A86CF4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12122E9D" wp14:editId="5B8592AA">
            <wp:extent cx="842010" cy="842010"/>
            <wp:effectExtent l="0" t="0" r="0" b="0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6BAF" w14:textId="77777777" w:rsidR="00CE1DBE" w:rsidRPr="00A64B68" w:rsidRDefault="00CE1DBE" w:rsidP="00CE1DBE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bookmarkStart w:id="0" w:name="_Hlk40552023"/>
      <w:r w:rsidRPr="00A64B68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Szkoła Podstawowa z Oddziałami Integracyjnymi NR 9 w Sopocie</w:t>
      </w:r>
    </w:p>
    <w:p w14:paraId="381D05E6" w14:textId="7E22DD48" w:rsidR="00A86CF4" w:rsidRPr="00A64B68" w:rsidRDefault="00CE1DBE" w:rsidP="00CE1DBE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</w:pPr>
      <w:r w:rsidRPr="00A64B68">
        <w:rPr>
          <w:rFonts w:ascii="Arial" w:eastAsia="Times New Roman" w:hAnsi="Arial" w:cs="Arial"/>
          <w:b/>
          <w:color w:val="666666"/>
          <w:sz w:val="28"/>
          <w:szCs w:val="28"/>
          <w:lang w:eastAsia="pl-PL"/>
        </w:rPr>
        <w:t>IM. WŁADYSŁAWA SIKORSKIEGO</w:t>
      </w:r>
      <w:bookmarkEnd w:id="0"/>
    </w:p>
    <w:p w14:paraId="35DDE49C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0D5DECB3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42C7049A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35FFBEB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3AFA23A" w14:textId="77777777" w:rsidR="00A64B68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</w:pPr>
      <w:r w:rsidRPr="00A64B68"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  <w:t>Regulamin</w:t>
      </w:r>
    </w:p>
    <w:p w14:paraId="30B47F31" w14:textId="77777777" w:rsidR="00A64B68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</w:pPr>
      <w:r w:rsidRPr="00A64B68"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  <w:t xml:space="preserve"> Samorządu Uczniowskiego </w:t>
      </w:r>
    </w:p>
    <w:p w14:paraId="049CB63A" w14:textId="23EF5C4B" w:rsidR="00A86CF4" w:rsidRPr="00A64B68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</w:pPr>
      <w:r w:rsidRPr="00A64B68">
        <w:rPr>
          <w:rFonts w:ascii="Arial" w:eastAsia="Times New Roman" w:hAnsi="Arial" w:cs="Arial"/>
          <w:b/>
          <w:color w:val="666666"/>
          <w:sz w:val="56"/>
          <w:szCs w:val="56"/>
          <w:lang w:eastAsia="pl-PL"/>
        </w:rPr>
        <w:t xml:space="preserve">klas 4-8 </w:t>
      </w:r>
    </w:p>
    <w:p w14:paraId="2F337437" w14:textId="63FE2ABC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8BA5673" w14:textId="0F933FB0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1EFF0879" w14:textId="38F4D303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34FF7C1" w14:textId="4DE05C89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334AE12A" w14:textId="5AACE997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368A1DD2" w14:textId="6BA6E491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7C9B825D" w14:textId="77777777" w:rsidR="00CE1DBE" w:rsidRDefault="00CE1DBE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389B5861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4E63DF80" w14:textId="54C7A4DC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0A0C725A" w14:textId="1A8BA5CA" w:rsidR="008246D8" w:rsidRDefault="008246D8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7A63E79C" w14:textId="65B93279" w:rsidR="008246D8" w:rsidRDefault="008246D8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0CD22DE4" w14:textId="77777777" w:rsidR="008246D8" w:rsidRDefault="008246D8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62D3F96D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BFFFFCE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3FB27A86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28C1276B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6E37ECB9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66DC046E" w14:textId="77777777" w:rsid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14:paraId="7C05A90F" w14:textId="0E06DD1B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Rozdział I: POSTANOWIENIA OGÓLNE</w:t>
      </w:r>
    </w:p>
    <w:p w14:paraId="00339FDC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1</w:t>
      </w:r>
    </w:p>
    <w:p w14:paraId="0410B5E3" w14:textId="77777777" w:rsidR="001376AE" w:rsidRDefault="00A86CF4" w:rsidP="00A64B6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Samorząd uczniowski tworzą wszyscy uczniowie</w:t>
      </w:r>
      <w:r w:rsid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bookmarkStart w:id="1" w:name="_Hlk40552762"/>
      <w:r w:rsidR="00A64B68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Szkoł</w:t>
      </w:r>
      <w:r w:rsid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y</w:t>
      </w:r>
      <w:r w:rsidR="00A64B68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bookmarkStart w:id="2" w:name="_Hlk40627818"/>
      <w:r w:rsidR="00A64B68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Podstawow</w:t>
      </w:r>
      <w:r w:rsid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ej</w:t>
      </w:r>
      <w:r w:rsidR="00A64B68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 Oddziałami Integracyjnymi </w:t>
      </w:r>
    </w:p>
    <w:p w14:paraId="578874B1" w14:textId="18E92B93" w:rsidR="00A86CF4" w:rsidRPr="00A86CF4" w:rsidRDefault="001376AE" w:rsidP="00A64B6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nr </w:t>
      </w:r>
      <w:r w:rsidR="00A64B68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9 w Sopocie</w:t>
      </w:r>
      <w:bookmarkEnd w:id="1"/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im. </w:t>
      </w:r>
      <w:r>
        <w:rPr>
          <w:rFonts w:ascii="Arial" w:eastAsia="Times New Roman" w:hAnsi="Arial" w:cs="Arial"/>
          <w:color w:val="666666"/>
          <w:sz w:val="18"/>
          <w:szCs w:val="20"/>
          <w:lang w:eastAsia="pl-PL"/>
        </w:rPr>
        <w:t>W</w:t>
      </w:r>
      <w:r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ładysława </w:t>
      </w:r>
      <w:r>
        <w:rPr>
          <w:rFonts w:ascii="Arial" w:eastAsia="Times New Roman" w:hAnsi="Arial" w:cs="Arial"/>
          <w:color w:val="666666"/>
          <w:sz w:val="18"/>
          <w:szCs w:val="20"/>
          <w:lang w:eastAsia="pl-PL"/>
        </w:rPr>
        <w:t>S</w:t>
      </w:r>
      <w:r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ikorskiego</w:t>
      </w:r>
      <w:r>
        <w:rPr>
          <w:rFonts w:ascii="Arial" w:eastAsia="Times New Roman" w:hAnsi="Arial" w:cs="Arial"/>
          <w:color w:val="666666"/>
          <w:sz w:val="18"/>
          <w:szCs w:val="20"/>
          <w:lang w:eastAsia="pl-PL"/>
        </w:rPr>
        <w:t>.</w:t>
      </w:r>
    </w:p>
    <w:bookmarkEnd w:id="2"/>
    <w:p w14:paraId="28F185DE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2</w:t>
      </w:r>
    </w:p>
    <w:p w14:paraId="54A95629" w14:textId="4272673A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Samorząd uczniowski, działający</w:t>
      </w:r>
      <w:r w:rsidR="00E550E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 </w:t>
      </w:r>
      <w:r w:rsidR="00E550E6" w:rsidRPr="00E550E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Szko</w:t>
      </w:r>
      <w:r w:rsidR="00E550E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</w:t>
      </w:r>
      <w:r w:rsidR="00E550E6" w:rsidRPr="00E550E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Podstawowej z Oddziałami Integracyjnymi 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nr 9 w</w:t>
      </w:r>
      <w:r w:rsidR="00E550E6" w:rsidRPr="00E550E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Sopocie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im. </w:t>
      </w:r>
      <w:r w:rsid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W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ładysława </w:t>
      </w:r>
      <w:r w:rsid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S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ikorskiego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, zwany dalej SU, działa na podstawie Ustawy o systemie oświaty z dn. 7 IX 1991 r. (Dz.U. z 1991 r., nr 95, poz. 425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, 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Statutu Szkoły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1376AE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Podstawow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ej</w:t>
      </w:r>
      <w:r w:rsidR="001376AE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z Oddziałami Integracyjnymi 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nr 9</w:t>
      </w:r>
      <w:r w:rsidR="001376AE" w:rsidRPr="00A64B6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 Sopocie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im. </w:t>
      </w:r>
      <w:r w:rsid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W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ładysława </w:t>
      </w:r>
      <w:r w:rsid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S</w:t>
      </w:r>
      <w:r w:rsidR="001376AE" w:rsidRP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>ikorskiego</w:t>
      </w:r>
      <w:r w:rsidR="001376AE">
        <w:rPr>
          <w:rFonts w:ascii="Arial" w:eastAsia="Times New Roman" w:hAnsi="Arial" w:cs="Arial"/>
          <w:color w:val="666666"/>
          <w:sz w:val="18"/>
          <w:szCs w:val="20"/>
          <w:lang w:eastAsia="pl-PL"/>
        </w:rPr>
        <w:t xml:space="preserve">  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oraz niniejszego Regulaminu.</w:t>
      </w:r>
    </w:p>
    <w:p w14:paraId="7F5B4BCA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Rozdział II: CELE DZIAŁALNOŚCI SU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3</w:t>
      </w:r>
    </w:p>
    <w:p w14:paraId="6C778FF9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głównych celów działalności SU należą: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promowanie i rozwijanie wśród uczniów samorządności na rzecz podejmowania wspólnych decyzji w sprawach szkoły,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przedstawianie dyrekcji, radzie pedagogicznej oraz radzie rodziców wniosków, opinii i potrzeb uczniów we wszystkich sprawach szkoły,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zwiększanie aktywności uczniowskiej, rozwijanie zainteresowań uczniów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 realizowanie własnych pomysłów dla wspólnego dobra,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promowanie wiedzy na temat praw uczniów i czuwanie nad ich przestrzeganiem,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organizowanie i zachęcanie uczniów do działalności kulturalnej, oświatowej, sportowej, rozrywkowej, naukowej w szkole,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f. reprezentowanie działalności SU przed dyrekcją, radą pedagogiczną, radą rodziców i innymi organami.</w:t>
      </w:r>
    </w:p>
    <w:p w14:paraId="41DB2C95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14:paraId="104A23FA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Rozdział III: OPIEKUN SU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4</w:t>
      </w:r>
    </w:p>
    <w:p w14:paraId="0752EB1E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Opiekę nad pracą SU sprawuje Opiekun SU.</w:t>
      </w:r>
    </w:p>
    <w:p w14:paraId="13128158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5</w:t>
      </w:r>
    </w:p>
    <w:p w14:paraId="47F8BD39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14:paraId="2C800CA6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6</w:t>
      </w:r>
    </w:p>
    <w:p w14:paraId="47720715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 SU wspomaga jego działalność poprzez: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wsparcie SU w sprawach merytorycznych i organizacyjnych,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inspirowanie uczniów do działania,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pośredniczenie w relacjach SU z dyrekcją oraz radą pedagogiczną.</w:t>
      </w:r>
    </w:p>
    <w:p w14:paraId="7C86951B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Rozdział IV: ORGANY SU - KOMPETENCJE, ZADANIA, STRUKTURA.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7</w:t>
      </w:r>
    </w:p>
    <w:p w14:paraId="52131CE7" w14:textId="0A70CC1A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wybieralnych organów SU należą: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1. Rada Samorządów Klasowych.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Zarząd Samorządu Uczniowskiego.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3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. 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Rzecznik Praw Ucznia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Ich kadencja trwa </w:t>
      </w:r>
      <w:r w:rsidR="001376A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 rok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. Funkcje pełnione w wybieralnych organach SU nie mogą być łączone.</w:t>
      </w:r>
    </w:p>
    <w:p w14:paraId="42489991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8</w:t>
      </w:r>
    </w:p>
    <w:p w14:paraId="76382CBC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Przedstawiciele Samorządów Klasowych: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identyfikują potrzeby uczniów,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inspirują i zachęcają uczniów do działalności kulturalnej, oświatowej, sportowej, rozrywkowej, naukowej w szkole,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informują uczniów o działalności Zarządu SU.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Zebranie ogólne Przedstawicieli Samorządów Klasowych wszystkich klas w szkole nazywane jest Radą Samorządów Klasowych.</w:t>
      </w:r>
    </w:p>
    <w:p w14:paraId="64191910" w14:textId="77777777" w:rsidR="00A86CF4" w:rsidRPr="00A86CF4" w:rsidRDefault="00A86CF4" w:rsidP="00243077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9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Do obowiązków Przedstawicieli Samorządów Klasowych należy: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uczestnictwo w pracach Rady Samorządów Klasowych i realizacja celów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stosowanie się w swojej działalności do wytycznych Zarządu SU lub dyrekcji,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troska o wysoki poziom organizacyjny i dobrą atmosferę podczas pracy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włączanie uczniów w ogólnoszkolne działania Zarządu SU.</w:t>
      </w:r>
    </w:p>
    <w:p w14:paraId="31E362E4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10</w:t>
      </w:r>
    </w:p>
    <w:p w14:paraId="7B5583C4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kompetencji Rady Samorządów Klasowych należy: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współpraca z Zarządem SU i Opiekunem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opiniowanie planu działań i konkretnych inicjatyw Zarządu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zgłaszanie propozycji działań dla Zarządu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kontrolowanie zgodności działań Zarządu SU z niniejszym Regulaminem oraz Statutem Szkoły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rozpatrywanie i opiniowanie semestralnych i rocznych sprawozdań Przewodniczącego SU z działalności SU i innych spraw wniesionych przez członków Zarządu SU pod obrady.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14:paraId="1AACE639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11</w:t>
      </w:r>
    </w:p>
    <w:p w14:paraId="7608E176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kompetencji Zarządu SU należy: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koordynowanie, inicjowanie i organizowanie działań uczniowskich,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opracowanie rocznego planu działania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identyfikacja potrzeb uczniów i odpowiadanie na te potrzeby,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przedstawianie dyrekcji, radzie pedagogicznej, radzie rodziców wniosków, opinii, sugestii członków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sprawuje opiekę nad Kroniką szkoły, wskazując co miesiąc inną klasę, która przez okres następnych 4 tygodni sporządza wpisy do Kroniki, zdając relację ze szkolnych wydarzeń,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f. zbieranie i archiwizowanie [w teczce/segregatorze] bieżącej dokumentacji SU.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Obrady Zarządu SU zwoływane są przez Przewodniczącego Zarządu SU lub na żądanie co najmniej połowy członków Zarządu SU lub Opiekuna SU przynajmniej raz w miesiącu.</w:t>
      </w:r>
    </w:p>
    <w:p w14:paraId="4DBE5404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12</w:t>
      </w:r>
    </w:p>
    <w:p w14:paraId="19AA09E1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obowiązków członków Zarządu SU należy: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uczestnictwo w pracach Zarządu SU i realizacja celów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stosowanie się w swojej działalności do wytycznych dyrekcji,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uwzględnianie w swojej działalności potrzeb uczniów,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troska o wysoki poziom organizacyjny i dobrą atmosferę podczas pracy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włączanie uczniów w ogólnoszkolne działania Zarządu SU.</w:t>
      </w:r>
    </w:p>
    <w:p w14:paraId="2B49A9D9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13</w:t>
      </w:r>
    </w:p>
    <w:p w14:paraId="4405AAA5" w14:textId="21D685A1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Zarząd SU składa się z: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1. Przewodniczącego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Wiceprzewodniczącego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3. Skarbnika,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4</w:t>
      </w:r>
      <w:r w:rsidR="0073524C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. 15 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stałych członków Zarządu, stanowiących kierownictwo wybranych przez siebie sekcji.</w:t>
      </w:r>
    </w:p>
    <w:p w14:paraId="28705A5A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§ 14</w:t>
      </w:r>
    </w:p>
    <w:p w14:paraId="79470370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Przewodniczący SU: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kieruje pracą Zarządu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reprezentuje SU wobec dyrekcji szkoły, rady pedagogicznej, rady rodziców oraz innych organizacji,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przedstawia uczniom, dyrekcji, radzie pedagogicznej, radzie rodziców plan pracy Zarządu SU oraz sprawozdanie końcowe z działalności SU,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zwołuje i przewodniczy zebraniom Zarządu SU oraz Rady Samorządów Klasowych,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podczas każdego z zebrań Zarządu SU oraz Rady Samorządów Klasowych wskazuje inna osobę sporządzającą notatkę z obrad, która zostaje dodana do archiwum dokumentacji SU.</w:t>
      </w:r>
    </w:p>
    <w:p w14:paraId="345BCA3D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15</w:t>
      </w:r>
    </w:p>
    <w:p w14:paraId="406A4506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Skarbnik Zarządu: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corocznie przestawia sprawozdanie finansowe dyrekcji, Zarządowi SU oraz Radzie Samorządów Klasowych.</w:t>
      </w:r>
    </w:p>
    <w:p w14:paraId="47E6E03B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16</w:t>
      </w:r>
    </w:p>
    <w:p w14:paraId="7F35043B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Podział obowiązków i zadań w poszczególnych obszarach (sekcjach) działań stałych członków Zarządu SU zostaje ustalony na pierwszym posiedzeniu Zarządu.</w:t>
      </w:r>
    </w:p>
    <w:p w14:paraId="2FF0529B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17</w:t>
      </w:r>
    </w:p>
    <w:p w14:paraId="319DD1DC" w14:textId="77777777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Wybieralne organy SU podejmują decyzje większością głosów w obecności co najmniej połowy członków.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Decyzje Rady Samorządów Klasowych oraz Zarządu SU mogą być uchylone przez dyrekcję szkoły gdy są sprzeczne z prawem lub statutem szkoły.</w:t>
      </w:r>
    </w:p>
    <w:p w14:paraId="0E88BEB0" w14:textId="77777777" w:rsidR="00A86CF4" w:rsidRPr="00A86CF4" w:rsidRDefault="00A86CF4" w:rsidP="00A86CF4">
      <w:pPr>
        <w:spacing w:before="100" w:beforeAutospacing="1" w:after="100" w:afterAutospacing="1" w:line="240" w:lineRule="auto"/>
        <w:jc w:val="center"/>
        <w:outlineLvl w:val="1"/>
        <w:rPr>
          <w:rFonts w:ascii="Lato bold" w:eastAsia="Times New Roman" w:hAnsi="Lato bold" w:cs="Times New Roman"/>
          <w:caps/>
          <w:color w:val="666666"/>
          <w:sz w:val="20"/>
          <w:szCs w:val="20"/>
          <w:lang w:eastAsia="pl-PL"/>
        </w:rPr>
      </w:pPr>
      <w:r w:rsidRPr="00A86CF4">
        <w:rPr>
          <w:rFonts w:ascii="Lato bold" w:eastAsia="Times New Roman" w:hAnsi="Lato bold" w:cs="Times New Roman"/>
          <w:caps/>
          <w:color w:val="666666"/>
          <w:sz w:val="20"/>
          <w:szCs w:val="20"/>
          <w:lang w:eastAsia="pl-PL"/>
        </w:rPr>
        <w:t>ROZDZIAŁ IV: ORDYNACJA WYBORCZA</w:t>
      </w:r>
    </w:p>
    <w:p w14:paraId="2F0830A4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</w:t>
      </w:r>
    </w:p>
    <w:p w14:paraId="683EE116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14:paraId="4F4DFD35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2</w:t>
      </w:r>
    </w:p>
    <w:p w14:paraId="7DF7A986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do organów Samorządu Uczniowskiego odbywają się raz w roku szkolnym, nie później niż do 10 października.</w:t>
      </w:r>
    </w:p>
    <w:p w14:paraId="212F80A1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3</w:t>
      </w:r>
    </w:p>
    <w:p w14:paraId="36665936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Prawo głosowania w wyborach (czynne prawo wyborcze) posiadają wszyscy uczniowie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 uczennice szkoły.</w:t>
      </w:r>
    </w:p>
    <w:p w14:paraId="0F79335A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4</w:t>
      </w:r>
    </w:p>
    <w:p w14:paraId="37B3C928" w14:textId="77777777" w:rsidR="00A86CF4" w:rsidRPr="00A86CF4" w:rsidRDefault="00A86CF4" w:rsidP="00A86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Prawo kandydowania (bierne prawo wyborcze) na:</w:t>
      </w:r>
    </w:p>
    <w:p w14:paraId="0738C59F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stałego członka Rady Samorządu Uczniowskiego – posiada każdy uczeń i uczennica szkoły</w:t>
      </w:r>
    </w:p>
    <w:p w14:paraId="2802202F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Opiekuna Samorządu Uczniowskiego – posiada każdy członek rady pedagogicznej.</w:t>
      </w:r>
    </w:p>
    <w:p w14:paraId="7499601F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5</w:t>
      </w:r>
    </w:p>
    <w:p w14:paraId="3B09762E" w14:textId="77777777" w:rsidR="00A86CF4" w:rsidRPr="00A86CF4" w:rsidRDefault="00A86CF4" w:rsidP="00A86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przygotowanie i przeprowadzenie wyborów odpowiada Uczniowska Komisja Wyborcza.</w:t>
      </w:r>
    </w:p>
    <w:p w14:paraId="7507925B" w14:textId="77777777" w:rsidR="00A86CF4" w:rsidRPr="00A86CF4" w:rsidRDefault="00A86CF4" w:rsidP="00A86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14:paraId="3E86B07C" w14:textId="77777777" w:rsidR="00A86CF4" w:rsidRPr="00A86CF4" w:rsidRDefault="00A86CF4" w:rsidP="00A86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Termin wyborów oraz skład Uczniowskiej Komisji Wyborczej ogłasza – w porozumieniu z opiekunem Samorządu Uczniowskiego i przedstawicielami klas – ustępująca Rada Samorządu Uczniowskiego.</w:t>
      </w:r>
    </w:p>
    <w:p w14:paraId="502D4F9A" w14:textId="77777777" w:rsidR="00A86CF4" w:rsidRPr="00A86CF4" w:rsidRDefault="00A86CF4" w:rsidP="00A86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Ogłoszenie składu Uczniowskiej Komisji Wyborczej i rozpoczęcie przez nią prac powinien nastąpić min. 3 tygodnie przed wyznaczonym terminem wyborów.</w:t>
      </w:r>
    </w:p>
    <w:p w14:paraId="75539684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14:paraId="22C24269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6</w:t>
      </w:r>
    </w:p>
    <w:p w14:paraId="117A84BF" w14:textId="77777777" w:rsidR="00A86CF4" w:rsidRPr="00A86CF4" w:rsidRDefault="00A86CF4" w:rsidP="00A86C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zadań Uczniowskiej Komisji Wyborczej należy:</w:t>
      </w:r>
    </w:p>
    <w:p w14:paraId="24435B9F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ogłoszenie terminu wyborów i zasad zgłaszania kandydatur – min. 3 tygodnie przed terminem wyborów</w:t>
      </w:r>
    </w:p>
    <w:p w14:paraId="471E9A22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przyjęcie zgłoszeń od kandydatów,</w:t>
      </w:r>
    </w:p>
    <w:p w14:paraId="7C0BED1B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weryfikacja zgłoszeń i ogłoszenie nazwisk kandydatów,</w:t>
      </w:r>
    </w:p>
    <w:p w14:paraId="70940E15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d.    poinformowanie uczniów szkoły o zasadach głosowania i zachęcanie do udziału w wyborach,</w:t>
      </w:r>
    </w:p>
    <w:p w14:paraId="7AED1D68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e.    czuwanie nad przebiegiem kampanii wyborczej</w:t>
      </w:r>
    </w:p>
    <w:p w14:paraId="758E20A1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f.     przygotowanie wyborów – list wyborców, kart do głosowania, lokalu wyborczego,</w:t>
      </w:r>
    </w:p>
    <w:p w14:paraId="6886B872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g.    przeprowadzenie wyborów,</w:t>
      </w:r>
    </w:p>
    <w:p w14:paraId="135EE647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h.    obliczenie głosów,</w:t>
      </w:r>
    </w:p>
    <w:p w14:paraId="3AB4E4BF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i.      sporządzenie protokołu z wyborów i ogłoszenie ich wyników,</w:t>
      </w:r>
    </w:p>
    <w:p w14:paraId="48B83AA5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j.     przyjęcie i rozpatrzenie ewentualnych skarg na przebieg wyborów.</w:t>
      </w:r>
    </w:p>
    <w:p w14:paraId="5EAE9BD0" w14:textId="77777777" w:rsidR="00A86CF4" w:rsidRPr="00A86CF4" w:rsidRDefault="00A86CF4" w:rsidP="00A86C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działa w porozumieniu i ze wsparciem Opiekuna Samorządu Uczniowskiego.</w:t>
      </w:r>
    </w:p>
    <w:p w14:paraId="6B9C6C87" w14:textId="77777777" w:rsidR="00A86CF4" w:rsidRPr="00A86CF4" w:rsidRDefault="00A86CF4" w:rsidP="00A86C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Członkowie Uczniowskiej Komisji Wyborczej, w dniu wyborów, zwolnieni są z zajęć lekcyjnych.</w:t>
      </w:r>
    </w:p>
    <w:p w14:paraId="6AFC5B72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14:paraId="6E4D0D89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7</w:t>
      </w:r>
    </w:p>
    <w:p w14:paraId="1D0D3AFB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zgłaszania kandydatur na członka Rady Samorządu Uczniowskiego są następujące:</w:t>
      </w:r>
    </w:p>
    <w:p w14:paraId="1F9C6C8D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Osoba zgłaszająca swoją kandydaturę do Rady Samorządu Uczniowskiego składa min. 30 podpisów poparcia swojej kandydatury, złożonych przez uczniów lub uczennice szkoły, z min. 4 różnych klas.</w:t>
      </w:r>
    </w:p>
    <w:p w14:paraId="4EFD2DFF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Podpisy zbierane są na listach zawierających następujące informacje: imię, nazwisko, klasa, własnoręczny podpis.</w:t>
      </w:r>
    </w:p>
    <w:p w14:paraId="61DA6222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Listy z podpisami kandydaci składają do Uczniowskiej Komisji Wyborczej w wyznaczonym przez nią terminie – nie później niż 10 dni przed wyborami.</w:t>
      </w:r>
    </w:p>
    <w:p w14:paraId="11F38BAB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weryfikuje podpisy i niezwłocznie informuje kandydata o wyniku.</w:t>
      </w:r>
    </w:p>
    <w:p w14:paraId="4741E661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uzyskaniu potwierdzenia swojej kandydatury przez UKW kandydat może rozpocząć kampanię wyborczą.</w:t>
      </w:r>
    </w:p>
    <w:p w14:paraId="462FE71D" w14:textId="77777777" w:rsidR="00A86CF4" w:rsidRPr="00A86CF4" w:rsidRDefault="00A86CF4" w:rsidP="00A86C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terminie składania list podpisów przez kandydatów, Uczniowska Komisja Wyborcza publikuje ostateczną listę kandydatów.</w:t>
      </w:r>
    </w:p>
    <w:p w14:paraId="36C20F24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14:paraId="4E17DA0D" w14:textId="77777777" w:rsidR="00243077" w:rsidRDefault="00243077" w:rsidP="00A86CF4">
      <w:pPr>
        <w:spacing w:after="195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</w:p>
    <w:p w14:paraId="4DCB961E" w14:textId="05BD66A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lastRenderedPageBreak/>
        <w:t>§ 8</w:t>
      </w:r>
    </w:p>
    <w:p w14:paraId="164AE607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zgłaszania kandydatur na Opiekuna Samorządu Uczniowskiego są następujące:</w:t>
      </w:r>
    </w:p>
    <w:p w14:paraId="5F4011F6" w14:textId="6201F2B9" w:rsidR="00A86CF4" w:rsidRPr="005E14E5" w:rsidRDefault="00A86CF4" w:rsidP="005E14E5">
      <w:pPr>
        <w:pStyle w:val="Akapitzlist"/>
        <w:numPr>
          <w:ilvl w:val="0"/>
          <w:numId w:val="13"/>
        </w:num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5E14E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Nauczyciele chętni do pełnienia funkcji Opiekuna Samorządu Uczniowskiego zgłaszają swoją wolę do Uczniowskiej Komisji Wyborczej.</w:t>
      </w:r>
    </w:p>
    <w:p w14:paraId="37FDFEA8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9</w:t>
      </w:r>
    </w:p>
    <w:p w14:paraId="261F4947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prowadzenia kampanii wyborczej są następujące:</w:t>
      </w:r>
    </w:p>
    <w:p w14:paraId="194ADEE5" w14:textId="77777777" w:rsidR="00A86CF4" w:rsidRPr="00A86CF4" w:rsidRDefault="00A86CF4" w:rsidP="00A86C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Kandydaci prowadzą kampanię wyborczą w okresie od zatwierdzenia swojej kandydatury przez Uczniowską Komisję Wyborczą do dnia przed wyborami.</w:t>
      </w:r>
    </w:p>
    <w:p w14:paraId="6855B036" w14:textId="77777777" w:rsidR="00A86CF4" w:rsidRPr="00A86CF4" w:rsidRDefault="00A86CF4" w:rsidP="00A86C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Prowadzenie kampanii wyborczej w dniu wyborów jest zabronione.</w:t>
      </w:r>
    </w:p>
    <w:p w14:paraId="3A55EA39" w14:textId="77777777" w:rsidR="00A86CF4" w:rsidRPr="00A86CF4" w:rsidRDefault="00A86CF4" w:rsidP="00A86C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Prowadząc kampanię wyborczą kandydaci nie mogą naruszać dobrego imienia innych osób ani wykorzystywać szkolnej infrastruktury bez zgody dyrekcji szkoły.</w:t>
      </w:r>
    </w:p>
    <w:p w14:paraId="0D07680C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10</w:t>
      </w:r>
    </w:p>
    <w:p w14:paraId="702F57F1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przeprowadzenia wyborów są następujące:</w:t>
      </w:r>
    </w:p>
    <w:p w14:paraId="634DB29B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14:paraId="36C9E077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odbywają się w specjalnie na ten cel wyznaczonym pomieszczeniu (osobna sala lub wydzielona część korytarza) – lokalu wyborczym.</w:t>
      </w:r>
    </w:p>
    <w:p w14:paraId="79B50E3E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Lokal wyborczy powinien umożliwiać oddanie głosu w warunkach tajności.</w:t>
      </w:r>
    </w:p>
    <w:p w14:paraId="31F058A2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14:paraId="6C851F48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14:paraId="4A0E0497" w14:textId="77777777" w:rsidR="00A86CF4" w:rsidRPr="00A86CF4" w:rsidRDefault="00A86CF4" w:rsidP="00A86C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16D30361" w14:textId="77777777" w:rsidR="00A86CF4" w:rsidRPr="00A86CF4" w:rsidRDefault="00A86CF4" w:rsidP="00A86C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14:paraId="383550A5" w14:textId="77777777" w:rsidR="00A86CF4" w:rsidRPr="00A86CF4" w:rsidRDefault="00A86CF4" w:rsidP="00A86C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14:paraId="70638A74" w14:textId="77777777" w:rsidR="00A86CF4" w:rsidRPr="00A86CF4" w:rsidRDefault="00A86CF4" w:rsidP="00A86C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14:paraId="35C36D0B" w14:textId="77777777" w:rsidR="00A86CF4" w:rsidRPr="00A86CF4" w:rsidRDefault="00A86CF4" w:rsidP="00A86C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253AFDDD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11</w:t>
      </w:r>
    </w:p>
    <w:p w14:paraId="6329C9F8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Liczenie głosów odbywa się według poniższej procedury</w:t>
      </w:r>
    </w:p>
    <w:p w14:paraId="55362242" w14:textId="77777777" w:rsidR="00A86CF4" w:rsidRPr="00A86CF4" w:rsidRDefault="00A86CF4" w:rsidP="00A86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14:paraId="18CD1EC9" w14:textId="77777777" w:rsidR="00A86CF4" w:rsidRPr="00A86CF4" w:rsidRDefault="00A86CF4" w:rsidP="00A86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1022D293" w14:textId="77777777" w:rsidR="00A86CF4" w:rsidRPr="00A86CF4" w:rsidRDefault="00A86CF4" w:rsidP="00A86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Uznanie głosu za nieważny wymaga akceptacji wszystkich członków UKW obecnych przy liczeniu głosów.</w:t>
      </w:r>
    </w:p>
    <w:p w14:paraId="22F504CE" w14:textId="77777777" w:rsidR="00A86CF4" w:rsidRPr="00A86CF4" w:rsidRDefault="00A86CF4" w:rsidP="00A86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2CC61D8A" w14:textId="77777777" w:rsidR="00A86CF4" w:rsidRPr="00A86CF4" w:rsidRDefault="00A86CF4" w:rsidP="00A86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14:paraId="476814A5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12</w:t>
      </w:r>
    </w:p>
    <w:p w14:paraId="7EECCBCA" w14:textId="77777777" w:rsidR="00A86CF4" w:rsidRPr="00A86CF4" w:rsidRDefault="00A86CF4" w:rsidP="00A86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Członkami Rady Samorządu Uczniowskiego zostaje 10 osób z największą liczbą głosów. Osoba z największą liczbą głosów zostaje Przewodniczącym Rady Samorządu Uczniowskiego.</w:t>
      </w:r>
    </w:p>
    <w:p w14:paraId="5D52FA05" w14:textId="77777777" w:rsidR="00A86CF4" w:rsidRPr="00A86CF4" w:rsidRDefault="00A86CF4" w:rsidP="00A86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Opiekunem Samorządu Uczniowskiego zostaje nauczyciel, który otrzymał największą liczbę głosów.</w:t>
      </w:r>
    </w:p>
    <w:p w14:paraId="534E728C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13</w:t>
      </w:r>
    </w:p>
    <w:p w14:paraId="038D51CF" w14:textId="77777777" w:rsidR="00A86CF4" w:rsidRPr="00A86CF4" w:rsidRDefault="00A86CF4" w:rsidP="00A86CF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Kadencja Rady Samorządu Uczniowskiego trwa od dnia ogłoszenia wyników wyborów do dnia ogłoszenia wyników kolejnych wyborów.</w:t>
      </w:r>
    </w:p>
    <w:p w14:paraId="5F8829B8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14</w:t>
      </w:r>
    </w:p>
    <w:p w14:paraId="05B5688A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Mandat członka Rady Samorządu Uczniowskiego wygasa w wypadku:</w:t>
      </w:r>
    </w:p>
    <w:p w14:paraId="1B7830CE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rezygnacji,</w:t>
      </w:r>
    </w:p>
    <w:p w14:paraId="6CF50AED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końca kadencji,</w:t>
      </w:r>
    </w:p>
    <w:p w14:paraId="0FB119DD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ukończenia nauki w szkole.</w:t>
      </w:r>
    </w:p>
    <w:p w14:paraId="1839FF31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2. Mandat Opiekuna Samorządu Uczniowskiego wygasa w razie:</w:t>
      </w:r>
    </w:p>
    <w:p w14:paraId="03FFAE5B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rezygnacji,</w:t>
      </w:r>
    </w:p>
    <w:p w14:paraId="02D08B57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końca kadencji,</w:t>
      </w:r>
    </w:p>
    <w:p w14:paraId="157E3783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odwołania decyzją dyrekcji szkoły lub rady pedagogicznej.</w:t>
      </w:r>
    </w:p>
    <w:p w14:paraId="26246B32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3. Jeśli wygaśnięcie mandatu następuje w trakcie kadencji:</w:t>
      </w:r>
    </w:p>
    <w:p w14:paraId="5E311608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14:paraId="1C272BF1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14:paraId="25CD79C5" w14:textId="77777777" w:rsidR="00A86CF4" w:rsidRPr="00A86CF4" w:rsidRDefault="00A86CF4" w:rsidP="00A86CF4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56C53D67" w14:textId="77777777" w:rsidR="00A86CF4" w:rsidRPr="00A86CF4" w:rsidRDefault="00A86CF4" w:rsidP="00A86CF4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Rozdział VI: POSTANOWIENIA KOŃCOWE - TECHNICZNE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26</w:t>
      </w:r>
    </w:p>
    <w:p w14:paraId="67D17327" w14:textId="783B0AC4" w:rsidR="00A86CF4" w:rsidRPr="00A86CF4" w:rsidRDefault="00A86CF4" w:rsidP="00A86CF4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Uchwała o zmianie Regulaminu wchodzi w życie po upływie 2 tygodni od daty jej podjęcia.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3. Niniejszy Regulamin uchwalony został przez Komitet Założycielski SU w dn.</w:t>
      </w:r>
      <w:r w:rsidR="005E14E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27 kwietnia 2020r.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i wchodzi w życie z dn. </w:t>
      </w:r>
      <w:r w:rsidR="005E14E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25 m</w:t>
      </w:r>
      <w:bookmarkStart w:id="3" w:name="_GoBack"/>
      <w:bookmarkEnd w:id="3"/>
      <w:r w:rsidR="005E14E5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aja 2020r. </w:t>
      </w:r>
      <w:r w:rsidRPr="00A86CF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.</w:t>
      </w:r>
    </w:p>
    <w:p w14:paraId="0B604D45" w14:textId="77777777" w:rsidR="00505923" w:rsidRDefault="00505923"/>
    <w:sectPr w:rsidR="0050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4382"/>
    <w:multiLevelType w:val="multilevel"/>
    <w:tmpl w:val="1954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47623"/>
    <w:multiLevelType w:val="multilevel"/>
    <w:tmpl w:val="F32E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5377F"/>
    <w:multiLevelType w:val="multilevel"/>
    <w:tmpl w:val="871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F07D2"/>
    <w:multiLevelType w:val="multilevel"/>
    <w:tmpl w:val="63E6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C17F0"/>
    <w:multiLevelType w:val="multilevel"/>
    <w:tmpl w:val="F798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36CB9"/>
    <w:multiLevelType w:val="multilevel"/>
    <w:tmpl w:val="7802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71746"/>
    <w:multiLevelType w:val="multilevel"/>
    <w:tmpl w:val="210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D367D"/>
    <w:multiLevelType w:val="multilevel"/>
    <w:tmpl w:val="4F2E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61F55"/>
    <w:multiLevelType w:val="multilevel"/>
    <w:tmpl w:val="6868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D2090"/>
    <w:multiLevelType w:val="multilevel"/>
    <w:tmpl w:val="D068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A1E5E"/>
    <w:multiLevelType w:val="multilevel"/>
    <w:tmpl w:val="560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73466"/>
    <w:multiLevelType w:val="multilevel"/>
    <w:tmpl w:val="B5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871A8"/>
    <w:multiLevelType w:val="hybridMultilevel"/>
    <w:tmpl w:val="83500378"/>
    <w:lvl w:ilvl="0" w:tplc="012E90B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9"/>
    <w:rsid w:val="001376AE"/>
    <w:rsid w:val="00243077"/>
    <w:rsid w:val="00505923"/>
    <w:rsid w:val="005E14E5"/>
    <w:rsid w:val="0073524C"/>
    <w:rsid w:val="00815B39"/>
    <w:rsid w:val="008246D8"/>
    <w:rsid w:val="00A64B68"/>
    <w:rsid w:val="00A86CF4"/>
    <w:rsid w:val="00CE1DBE"/>
    <w:rsid w:val="00E20E57"/>
    <w:rsid w:val="00E550E6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E18"/>
  <w15:chartTrackingRefBased/>
  <w15:docId w15:val="{48631C66-5BA8-4688-8C38-6F8D628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Gasia</dc:creator>
  <cp:keywords/>
  <dc:description/>
  <cp:lastModifiedBy>Gasia</cp:lastModifiedBy>
  <cp:revision>5</cp:revision>
  <dcterms:created xsi:type="dcterms:W3CDTF">2020-05-16T17:39:00Z</dcterms:created>
  <dcterms:modified xsi:type="dcterms:W3CDTF">2020-05-27T05:36:00Z</dcterms:modified>
</cp:coreProperties>
</file>